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48" w:rsidRPr="00F07EED" w:rsidRDefault="00740558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-38100</wp:posOffset>
            </wp:positionV>
            <wp:extent cx="2057400" cy="9906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F48">
        <w:rPr>
          <w:rFonts w:ascii="Times New Roman" w:hAnsi="Times New Roman"/>
        </w:rPr>
        <w:t xml:space="preserve">                                                                        </w:t>
      </w:r>
    </w:p>
    <w:p w:rsidR="00407F48" w:rsidRPr="007B6DF9" w:rsidRDefault="00407F48" w:rsidP="007B6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407F48" w:rsidRDefault="00407F48" w:rsidP="00276A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7F48" w:rsidRDefault="00407F48" w:rsidP="00A51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F48" w:rsidRDefault="00407F48" w:rsidP="007B6D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407F48" w:rsidRDefault="00407F48" w:rsidP="007B6DF9">
      <w:pPr>
        <w:spacing w:after="0"/>
        <w:rPr>
          <w:rFonts w:ascii="Times New Roman" w:hAnsi="Times New Roman"/>
          <w:sz w:val="24"/>
          <w:szCs w:val="24"/>
        </w:rPr>
      </w:pPr>
    </w:p>
    <w:p w:rsidR="00407F48" w:rsidRDefault="00407F48" w:rsidP="00E563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63F4">
        <w:rPr>
          <w:rFonts w:ascii="Times New Roman" w:hAnsi="Times New Roman"/>
          <w:b/>
          <w:sz w:val="28"/>
          <w:szCs w:val="28"/>
        </w:rPr>
        <w:t>6</w:t>
      </w:r>
      <w:r w:rsidRPr="00C965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марта 2013 года</w:t>
      </w:r>
    </w:p>
    <w:p w:rsidR="00407F48" w:rsidRPr="00E563F4" w:rsidRDefault="00407F48" w:rsidP="00E563F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563F4">
        <w:rPr>
          <w:rFonts w:ascii="Times New Roman" w:hAnsi="Times New Roman"/>
          <w:i/>
          <w:sz w:val="28"/>
          <w:szCs w:val="28"/>
        </w:rPr>
        <w:t>Концертный цикл  «Потемкинские вечера»</w:t>
      </w:r>
    </w:p>
    <w:p w:rsidR="00407F48" w:rsidRPr="00E563F4" w:rsidRDefault="00407F48" w:rsidP="00E563F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563F4">
        <w:rPr>
          <w:rFonts w:ascii="Times New Roman" w:hAnsi="Times New Roman"/>
          <w:i/>
          <w:sz w:val="28"/>
          <w:szCs w:val="28"/>
        </w:rPr>
        <w:t>К 400-летию Дома Романовых</w:t>
      </w:r>
    </w:p>
    <w:p w:rsidR="00407F48" w:rsidRPr="00E563F4" w:rsidRDefault="00407F48" w:rsidP="00E563F4">
      <w:pPr>
        <w:spacing w:after="0"/>
        <w:jc w:val="center"/>
        <w:rPr>
          <w:rFonts w:ascii="Times New Roman" w:hAnsi="Times New Roman"/>
          <w:b/>
          <w:sz w:val="2"/>
          <w:szCs w:val="2"/>
        </w:rPr>
      </w:pPr>
    </w:p>
    <w:p w:rsidR="00407F48" w:rsidRPr="00E563F4" w:rsidRDefault="00407F48" w:rsidP="00E563F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Музей-усадьба</w:t>
      </w:r>
      <w:r w:rsidRPr="00E563F4">
        <w:rPr>
          <w:rFonts w:ascii="Times New Roman" w:hAnsi="Times New Roman"/>
          <w:sz w:val="28"/>
          <w:szCs w:val="28"/>
        </w:rPr>
        <w:t xml:space="preserve"> Г.Р. Державина</w:t>
      </w:r>
    </w:p>
    <w:p w:rsidR="00407F48" w:rsidRPr="00E563F4" w:rsidRDefault="00407F48" w:rsidP="00E563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563F4">
        <w:rPr>
          <w:rFonts w:ascii="Times New Roman" w:hAnsi="Times New Roman"/>
          <w:sz w:val="28"/>
          <w:szCs w:val="28"/>
        </w:rPr>
        <w:t>Зал «Беседы…»</w:t>
      </w:r>
    </w:p>
    <w:p w:rsidR="00407F48" w:rsidRPr="00E563F4" w:rsidRDefault="00407F48" w:rsidP="00E563F4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563F4">
        <w:rPr>
          <w:rFonts w:ascii="Times New Roman" w:hAnsi="Times New Roman"/>
          <w:b/>
          <w:caps/>
          <w:sz w:val="28"/>
          <w:szCs w:val="28"/>
        </w:rPr>
        <w:t>«Русский классицизм»</w:t>
      </w:r>
    </w:p>
    <w:p w:rsidR="00407F48" w:rsidRPr="00E563F4" w:rsidRDefault="00407F48" w:rsidP="009F676C">
      <w:pPr>
        <w:pStyle w:val="af1"/>
        <w:spacing w:before="0" w:beforeAutospacing="0" w:after="0" w:afterAutospacing="0"/>
        <w:rPr>
          <w:i/>
          <w:caps/>
          <w:sz w:val="26"/>
          <w:szCs w:val="26"/>
          <w:u w:val="single"/>
        </w:rPr>
      </w:pPr>
    </w:p>
    <w:p w:rsidR="00407F48" w:rsidRPr="00276A4F" w:rsidRDefault="00407F48" w:rsidP="00E563F4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276A4F">
        <w:rPr>
          <w:b/>
          <w:sz w:val="28"/>
          <w:szCs w:val="28"/>
        </w:rPr>
        <w:t>Ансамбль «Солисты Екатерины Великой»</w:t>
      </w:r>
    </w:p>
    <w:p w:rsidR="00407F48" w:rsidRPr="00276A4F" w:rsidRDefault="00407F48" w:rsidP="00E563F4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 w:rsidRPr="00276A4F">
        <w:rPr>
          <w:sz w:val="28"/>
          <w:szCs w:val="28"/>
        </w:rPr>
        <w:t xml:space="preserve">Художественный руководитель </w:t>
      </w:r>
      <w:r>
        <w:rPr>
          <w:sz w:val="28"/>
          <w:szCs w:val="28"/>
        </w:rPr>
        <w:t xml:space="preserve"> - </w:t>
      </w:r>
      <w:r w:rsidRPr="00C965C0">
        <w:rPr>
          <w:b/>
          <w:sz w:val="28"/>
          <w:szCs w:val="28"/>
        </w:rPr>
        <w:t>Андрей РЕШЕТИН</w:t>
      </w:r>
      <w:r w:rsidRPr="00276A4F">
        <w:rPr>
          <w:sz w:val="28"/>
          <w:szCs w:val="28"/>
        </w:rPr>
        <w:t xml:space="preserve"> (скрипка)</w:t>
      </w:r>
    </w:p>
    <w:p w:rsidR="00407F48" w:rsidRPr="00276A4F" w:rsidRDefault="00407F48" w:rsidP="00E563F4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 w:rsidRPr="00276A4F">
        <w:rPr>
          <w:sz w:val="28"/>
          <w:szCs w:val="28"/>
        </w:rPr>
        <w:t xml:space="preserve">Андрей </w:t>
      </w:r>
      <w:r>
        <w:rPr>
          <w:sz w:val="28"/>
          <w:szCs w:val="28"/>
        </w:rPr>
        <w:t>ПЕНЮГИН (альт</w:t>
      </w:r>
      <w:r w:rsidRPr="00276A4F">
        <w:rPr>
          <w:sz w:val="28"/>
          <w:szCs w:val="28"/>
        </w:rPr>
        <w:t>)</w:t>
      </w:r>
    </w:p>
    <w:p w:rsidR="00407F48" w:rsidRDefault="00407F48" w:rsidP="00E563F4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Евгений СВИРИДОВ (скрипка)</w:t>
      </w:r>
    </w:p>
    <w:p w:rsidR="00407F48" w:rsidRDefault="00407F48" w:rsidP="00E563F4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Анна БУРЦЕВА (виолончель)</w:t>
      </w:r>
    </w:p>
    <w:p w:rsidR="00407F48" w:rsidRDefault="00407F48" w:rsidP="00E563F4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</w:p>
    <w:p w:rsidR="00407F48" w:rsidRPr="00932F48" w:rsidRDefault="00407F48" w:rsidP="00932F48">
      <w:pPr>
        <w:pStyle w:val="af1"/>
        <w:spacing w:before="0" w:beforeAutospacing="0" w:after="0" w:afterAutospacing="0"/>
        <w:ind w:left="330" w:right="236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6 марта в зале «Беседы…» музея Г.Р.Державина с очередным концертом  цикла «Потемкинские вечера» выступит петербургский ансамбль «</w:t>
      </w:r>
      <w:r w:rsidRPr="00E563F4">
        <w:rPr>
          <w:b/>
          <w:sz w:val="22"/>
          <w:szCs w:val="22"/>
        </w:rPr>
        <w:t>Солисты Екатерины Великой</w:t>
      </w:r>
      <w:r>
        <w:rPr>
          <w:b/>
          <w:sz w:val="22"/>
          <w:szCs w:val="22"/>
        </w:rPr>
        <w:t>». На этот раз слушателям будут представлены сочинения, многие из которых, не смотря на то, что были написаны в прошлые века, прозвучат впервые</w:t>
      </w:r>
      <w:r w:rsidRPr="00932F48">
        <w:rPr>
          <w:b/>
          <w:sz w:val="22"/>
          <w:szCs w:val="22"/>
        </w:rPr>
        <w:t xml:space="preserve">. В программе – произведения И.Хандошкина, И.Жерновика, А.Тица и Й.Фодора. </w:t>
      </w:r>
      <w:r w:rsidRPr="00E563F4">
        <w:rPr>
          <w:sz w:val="22"/>
          <w:szCs w:val="22"/>
        </w:rPr>
        <w:t> </w:t>
      </w:r>
      <w:r>
        <w:rPr>
          <w:sz w:val="22"/>
          <w:szCs w:val="22"/>
        </w:rPr>
        <w:t>Все эти композиторы разных национальностей жили и творили в России, их сочинения исполнялись в то время, но постепенно были</w:t>
      </w:r>
      <w:r w:rsidRPr="00932F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забыты или утеряны. И только благодаря ансамблю «Солисты Екатерины Великой» они обрели свое второе рождение. </w:t>
      </w:r>
    </w:p>
    <w:p w:rsidR="00407F48" w:rsidRDefault="00407F48" w:rsidP="00932F48">
      <w:pPr>
        <w:pStyle w:val="af1"/>
        <w:spacing w:before="0" w:beforeAutospacing="0" w:after="0" w:afterAutospacing="0"/>
        <w:ind w:left="330" w:right="236" w:firstLine="708"/>
        <w:jc w:val="both"/>
        <w:rPr>
          <w:sz w:val="22"/>
          <w:szCs w:val="22"/>
        </w:rPr>
      </w:pPr>
    </w:p>
    <w:p w:rsidR="00407F48" w:rsidRPr="00E563F4" w:rsidRDefault="00407F48" w:rsidP="00932F48">
      <w:pPr>
        <w:pStyle w:val="af1"/>
        <w:spacing w:before="0" w:beforeAutospacing="0" w:after="0" w:afterAutospacing="0"/>
        <w:ind w:left="330" w:right="23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«Солисты Екатерина Великой» - </w:t>
      </w:r>
      <w:r w:rsidRPr="00E563F4">
        <w:rPr>
          <w:sz w:val="22"/>
          <w:szCs w:val="22"/>
        </w:rPr>
        <w:t>российский коллектив, специализирующийся в области исторического исполнительства. Усилиями музыкантов ансамбля возвращается из забвения важная часть российской культуры — </w:t>
      </w:r>
      <w:r w:rsidRPr="00E563F4">
        <w:rPr>
          <w:rStyle w:val="a5"/>
          <w:sz w:val="22"/>
          <w:szCs w:val="22"/>
        </w:rPr>
        <w:t>русская музыка XVIII века</w:t>
      </w:r>
      <w:r w:rsidRPr="00E563F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563F4">
        <w:rPr>
          <w:sz w:val="22"/>
          <w:szCs w:val="22"/>
        </w:rPr>
        <w:t>В 2007 году музыканты осуществили постановку первой барочной оперы на русский сюжет — </w:t>
      </w:r>
      <w:hyperlink r:id="rId8" w:tgtFrame="_blank" w:history="1">
        <w:r w:rsidRPr="00E563F4">
          <w:rPr>
            <w:rStyle w:val="af3"/>
            <w:color w:val="auto"/>
            <w:sz w:val="22"/>
            <w:szCs w:val="22"/>
          </w:rPr>
          <w:t>оперы Иоганна Маттезона «Борис Годунов»</w:t>
        </w:r>
      </w:hyperlink>
      <w:r w:rsidRPr="00E563F4">
        <w:rPr>
          <w:sz w:val="22"/>
          <w:szCs w:val="22"/>
        </w:rPr>
        <w:t xml:space="preserve"> (1710, Гамбург), европейская премьера которой с блеском прошла в Гамбурге, Санкт-Петербурге и Москве. Впервые большая барочная опера с барочным балетом была представлена современной российской публике. В 2003 году в Эрмитажном театре и на фестивале старинной музыки в Утрехте силами ансамбля (в расширенном составе он называется Оркестр Екатерины Великой) была поставлена любимая опера Екатерины II ее придворного капельмейстера </w:t>
      </w:r>
      <w:hyperlink r:id="rId9" w:tgtFrame="_blank" w:tooltip="Джованни Паизиелло. " w:history="1">
        <w:r w:rsidRPr="00E563F4">
          <w:rPr>
            <w:rStyle w:val="af3"/>
            <w:color w:val="auto"/>
            <w:sz w:val="22"/>
            <w:szCs w:val="22"/>
          </w:rPr>
          <w:t>Дж. Паизиелло «Мнимые философы»</w:t>
        </w:r>
      </w:hyperlink>
      <w:r w:rsidRPr="00E563F4">
        <w:rPr>
          <w:sz w:val="22"/>
          <w:szCs w:val="22"/>
        </w:rPr>
        <w:t>. Тогда впервые была возрождена одна из блестящих опер забытого русского оперного наследия XVIII века.</w:t>
      </w:r>
      <w:r>
        <w:rPr>
          <w:sz w:val="22"/>
          <w:szCs w:val="22"/>
        </w:rPr>
        <w:t xml:space="preserve"> Свое имя коллектив</w:t>
      </w:r>
      <w:r w:rsidRPr="00E563F4">
        <w:rPr>
          <w:sz w:val="22"/>
          <w:szCs w:val="22"/>
        </w:rPr>
        <w:t xml:space="preserve"> взял в честь плеяды великих музыкантов служивших при дворе Екатерины Великой. Это время музыканты считают забытым Золотым Веком русской музыки.</w:t>
      </w:r>
    </w:p>
    <w:p w:rsidR="00407F48" w:rsidRDefault="00407F48" w:rsidP="001A50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7F48" w:rsidRDefault="00407F48" w:rsidP="001A50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7F48" w:rsidRDefault="00407F48" w:rsidP="001A50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7F48" w:rsidRPr="0060386B" w:rsidRDefault="00407F48" w:rsidP="00F07EED">
      <w:pPr>
        <w:pBdr>
          <w:bottom w:val="single" w:sz="4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</w:p>
    <w:p w:rsidR="00407F48" w:rsidRPr="00A51A11" w:rsidRDefault="00407F48" w:rsidP="001A502D">
      <w:pPr>
        <w:tabs>
          <w:tab w:val="left" w:pos="6585"/>
        </w:tabs>
        <w:spacing w:after="0"/>
        <w:rPr>
          <w:rFonts w:ascii="Times New Roman" w:hAnsi="Times New Roman"/>
          <w:b/>
          <w:bCs/>
        </w:rPr>
      </w:pPr>
      <w:r w:rsidRPr="00A51A11">
        <w:rPr>
          <w:rStyle w:val="af2"/>
          <w:rFonts w:ascii="Times New Roman" w:hAnsi="Times New Roman"/>
        </w:rPr>
        <w:t>Музей-усадьба Г.Р. Державина</w:t>
      </w:r>
      <w:r>
        <w:rPr>
          <w:rStyle w:val="af2"/>
          <w:rFonts w:ascii="Times New Roman" w:hAnsi="Times New Roman"/>
        </w:rPr>
        <w:t xml:space="preserve">                 </w:t>
      </w:r>
      <w:r w:rsidRPr="00A51A11">
        <w:rPr>
          <w:rStyle w:val="af2"/>
          <w:rFonts w:ascii="Times New Roman" w:hAnsi="Times New Roman"/>
        </w:rPr>
        <w:t xml:space="preserve">Адрес музея: </w:t>
      </w:r>
      <w:r w:rsidRPr="00A51A11">
        <w:rPr>
          <w:rFonts w:ascii="Times New Roman" w:hAnsi="Times New Roman"/>
        </w:rPr>
        <w:t>198005, Санкт-Петербург, наб. реки Фонтанки, д. 118.</w:t>
      </w:r>
      <w:r w:rsidRPr="00A51A11">
        <w:rPr>
          <w:rFonts w:ascii="Times New Roman" w:hAnsi="Times New Roman"/>
        </w:rPr>
        <w:br/>
      </w:r>
      <w:r>
        <w:rPr>
          <w:rStyle w:val="af2"/>
          <w:rFonts w:ascii="Times New Roman" w:hAnsi="Times New Roman"/>
        </w:rPr>
        <w:t>Транспорт</w:t>
      </w:r>
      <w:r w:rsidRPr="00A51A11">
        <w:rPr>
          <w:rStyle w:val="af2"/>
          <w:rFonts w:ascii="Times New Roman" w:hAnsi="Times New Roman"/>
        </w:rPr>
        <w:t>:</w:t>
      </w:r>
      <w:r w:rsidRPr="00A51A11">
        <w:rPr>
          <w:rFonts w:ascii="Times New Roman" w:hAnsi="Times New Roman"/>
        </w:rPr>
        <w:t xml:space="preserve"> ст. м. «Технологический институт», ст. м «Сенная площадь», ст. м. «Садовая»</w:t>
      </w:r>
    </w:p>
    <w:p w:rsidR="00407F48" w:rsidRPr="00A51A11" w:rsidRDefault="00407F48" w:rsidP="001A502D">
      <w:pPr>
        <w:tabs>
          <w:tab w:val="left" w:pos="6585"/>
        </w:tabs>
        <w:spacing w:after="0"/>
        <w:rPr>
          <w:rFonts w:ascii="Times New Roman" w:hAnsi="Times New Roman"/>
          <w:b/>
        </w:rPr>
      </w:pPr>
      <w:r w:rsidRPr="00A51A11">
        <w:rPr>
          <w:rFonts w:ascii="Times New Roman" w:hAnsi="Times New Roman"/>
        </w:rPr>
        <w:t>Билеты только в ТЕАТРАЛЬНЫХ КАССАХ ГОРОДА.</w:t>
      </w:r>
    </w:p>
    <w:p w:rsidR="00407F48" w:rsidRPr="00A51A11" w:rsidRDefault="00407F48" w:rsidP="00276A4F">
      <w:pPr>
        <w:tabs>
          <w:tab w:val="left" w:pos="6585"/>
        </w:tabs>
        <w:spacing w:after="0"/>
        <w:rPr>
          <w:rFonts w:ascii="Times New Roman" w:hAnsi="Times New Roman"/>
          <w:b/>
        </w:rPr>
      </w:pPr>
      <w:r w:rsidRPr="00A51A11">
        <w:rPr>
          <w:rFonts w:ascii="Times New Roman" w:hAnsi="Times New Roman"/>
          <w:b/>
        </w:rPr>
        <w:t>Справки по концертам Капеллы «Таврическая» по телефону: 929 22 48</w:t>
      </w:r>
    </w:p>
    <w:p w:rsidR="00407F48" w:rsidRPr="00A51A11" w:rsidRDefault="00407F48" w:rsidP="001A502D">
      <w:pPr>
        <w:tabs>
          <w:tab w:val="left" w:pos="6585"/>
        </w:tabs>
        <w:spacing w:after="0"/>
        <w:rPr>
          <w:rFonts w:ascii="Times New Roman" w:hAnsi="Times New Roman"/>
          <w:b/>
        </w:rPr>
      </w:pPr>
    </w:p>
    <w:p w:rsidR="00407F48" w:rsidRPr="00A51A11" w:rsidRDefault="00407F48" w:rsidP="00276A4F">
      <w:pPr>
        <w:tabs>
          <w:tab w:val="left" w:pos="6585"/>
        </w:tabs>
        <w:spacing w:after="0"/>
        <w:rPr>
          <w:rFonts w:ascii="Times New Roman" w:hAnsi="Times New Roman"/>
          <w:b/>
        </w:rPr>
      </w:pPr>
      <w:r w:rsidRPr="00A51A11">
        <w:rPr>
          <w:rFonts w:ascii="Times New Roman" w:hAnsi="Times New Roman"/>
          <w:b/>
        </w:rPr>
        <w:t>Экскурсия не предусмотрена!</w:t>
      </w:r>
    </w:p>
    <w:sectPr w:rsidR="00407F48" w:rsidRPr="00A51A11" w:rsidSect="0099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48" w:rsidRDefault="00407F48" w:rsidP="00C72461">
      <w:pPr>
        <w:spacing w:after="0" w:line="240" w:lineRule="auto"/>
      </w:pPr>
      <w:r>
        <w:separator/>
      </w:r>
    </w:p>
  </w:endnote>
  <w:endnote w:type="continuationSeparator" w:id="0">
    <w:p w:rsidR="00407F48" w:rsidRDefault="00407F48" w:rsidP="00C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48" w:rsidRDefault="00407F48" w:rsidP="00C72461">
      <w:pPr>
        <w:spacing w:after="0" w:line="240" w:lineRule="auto"/>
      </w:pPr>
      <w:r>
        <w:separator/>
      </w:r>
    </w:p>
  </w:footnote>
  <w:footnote w:type="continuationSeparator" w:id="0">
    <w:p w:rsidR="00407F48" w:rsidRDefault="00407F48" w:rsidP="00C72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A"/>
    <w:rsid w:val="000048D6"/>
    <w:rsid w:val="000079C5"/>
    <w:rsid w:val="000358CF"/>
    <w:rsid w:val="00045F6F"/>
    <w:rsid w:val="001006E6"/>
    <w:rsid w:val="00117617"/>
    <w:rsid w:val="001A29C9"/>
    <w:rsid w:val="001A502D"/>
    <w:rsid w:val="001D44C4"/>
    <w:rsid w:val="001F3BD9"/>
    <w:rsid w:val="00212CD7"/>
    <w:rsid w:val="0023735C"/>
    <w:rsid w:val="00243E25"/>
    <w:rsid w:val="00276A4F"/>
    <w:rsid w:val="00277DC2"/>
    <w:rsid w:val="002936A5"/>
    <w:rsid w:val="002B20BA"/>
    <w:rsid w:val="002D269A"/>
    <w:rsid w:val="002E2022"/>
    <w:rsid w:val="00366456"/>
    <w:rsid w:val="003668A6"/>
    <w:rsid w:val="003B6FD8"/>
    <w:rsid w:val="003D1767"/>
    <w:rsid w:val="003D34B6"/>
    <w:rsid w:val="003D5097"/>
    <w:rsid w:val="003E085E"/>
    <w:rsid w:val="003F2364"/>
    <w:rsid w:val="004043EB"/>
    <w:rsid w:val="00405250"/>
    <w:rsid w:val="00407F48"/>
    <w:rsid w:val="00414BFA"/>
    <w:rsid w:val="004301D3"/>
    <w:rsid w:val="0044525F"/>
    <w:rsid w:val="00471D8E"/>
    <w:rsid w:val="00477874"/>
    <w:rsid w:val="00515FDD"/>
    <w:rsid w:val="00592888"/>
    <w:rsid w:val="005A1EC7"/>
    <w:rsid w:val="005B1314"/>
    <w:rsid w:val="0060386B"/>
    <w:rsid w:val="00664D3A"/>
    <w:rsid w:val="00672323"/>
    <w:rsid w:val="00686F9C"/>
    <w:rsid w:val="006B67E9"/>
    <w:rsid w:val="006E3CDC"/>
    <w:rsid w:val="00740558"/>
    <w:rsid w:val="00745D07"/>
    <w:rsid w:val="00760428"/>
    <w:rsid w:val="007B1492"/>
    <w:rsid w:val="007B6DF9"/>
    <w:rsid w:val="007E6C04"/>
    <w:rsid w:val="007F2A93"/>
    <w:rsid w:val="00810F4B"/>
    <w:rsid w:val="0081432D"/>
    <w:rsid w:val="00831B22"/>
    <w:rsid w:val="00871EAF"/>
    <w:rsid w:val="00885B26"/>
    <w:rsid w:val="008D0B96"/>
    <w:rsid w:val="008D3472"/>
    <w:rsid w:val="008D6971"/>
    <w:rsid w:val="00932F48"/>
    <w:rsid w:val="00950B13"/>
    <w:rsid w:val="00964236"/>
    <w:rsid w:val="009778A8"/>
    <w:rsid w:val="00990E93"/>
    <w:rsid w:val="009D428B"/>
    <w:rsid w:val="009F19F3"/>
    <w:rsid w:val="009F3339"/>
    <w:rsid w:val="009F676C"/>
    <w:rsid w:val="00A2489D"/>
    <w:rsid w:val="00A33DF9"/>
    <w:rsid w:val="00A42774"/>
    <w:rsid w:val="00A51A11"/>
    <w:rsid w:val="00A645CA"/>
    <w:rsid w:val="00A66F43"/>
    <w:rsid w:val="00A846D2"/>
    <w:rsid w:val="00A8605A"/>
    <w:rsid w:val="00A911CE"/>
    <w:rsid w:val="00A9629F"/>
    <w:rsid w:val="00AC0E74"/>
    <w:rsid w:val="00B0258C"/>
    <w:rsid w:val="00B065AF"/>
    <w:rsid w:val="00B11F2B"/>
    <w:rsid w:val="00B554E2"/>
    <w:rsid w:val="00B62D66"/>
    <w:rsid w:val="00B644FE"/>
    <w:rsid w:val="00B77701"/>
    <w:rsid w:val="00B86BAA"/>
    <w:rsid w:val="00BA5510"/>
    <w:rsid w:val="00BF3CB3"/>
    <w:rsid w:val="00C103AA"/>
    <w:rsid w:val="00C1122E"/>
    <w:rsid w:val="00C231D8"/>
    <w:rsid w:val="00C47F33"/>
    <w:rsid w:val="00C72461"/>
    <w:rsid w:val="00C73507"/>
    <w:rsid w:val="00C80DE6"/>
    <w:rsid w:val="00C965C0"/>
    <w:rsid w:val="00CB1EA9"/>
    <w:rsid w:val="00CB38A6"/>
    <w:rsid w:val="00CB3FF3"/>
    <w:rsid w:val="00CB63D7"/>
    <w:rsid w:val="00CB741A"/>
    <w:rsid w:val="00CD126F"/>
    <w:rsid w:val="00CD6CCF"/>
    <w:rsid w:val="00CE0C12"/>
    <w:rsid w:val="00CE2DFF"/>
    <w:rsid w:val="00CE2E44"/>
    <w:rsid w:val="00D05615"/>
    <w:rsid w:val="00D10BC6"/>
    <w:rsid w:val="00D22B6A"/>
    <w:rsid w:val="00D54ACF"/>
    <w:rsid w:val="00D57810"/>
    <w:rsid w:val="00DA280C"/>
    <w:rsid w:val="00DA3F84"/>
    <w:rsid w:val="00DB2F25"/>
    <w:rsid w:val="00DE5D55"/>
    <w:rsid w:val="00E16208"/>
    <w:rsid w:val="00E17243"/>
    <w:rsid w:val="00E40749"/>
    <w:rsid w:val="00E563F4"/>
    <w:rsid w:val="00EA6E52"/>
    <w:rsid w:val="00F07EED"/>
    <w:rsid w:val="00FA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uiPriority w:val="99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99"/>
    <w:qFormat/>
    <w:rsid w:val="00276A4F"/>
    <w:rPr>
      <w:rFonts w:cs="Times New Roman"/>
      <w:b/>
      <w:bCs/>
    </w:rPr>
  </w:style>
  <w:style w:type="character" w:styleId="af3">
    <w:name w:val="Hyperlink"/>
    <w:basedOn w:val="a0"/>
    <w:uiPriority w:val="99"/>
    <w:semiHidden/>
    <w:rsid w:val="007B6DF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uiPriority w:val="99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99"/>
    <w:qFormat/>
    <w:rsid w:val="00276A4F"/>
    <w:rPr>
      <w:rFonts w:cs="Times New Roman"/>
      <w:b/>
      <w:bCs/>
    </w:rPr>
  </w:style>
  <w:style w:type="character" w:styleId="af3">
    <w:name w:val="Hyperlink"/>
    <w:basedOn w:val="a0"/>
    <w:uiPriority w:val="99"/>
    <w:semiHidden/>
    <w:rsid w:val="007B6DF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85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rlymusic.ru/earlymusic/21/34/film-boris-godunov-iogann-mattezon-171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therinethegreat.ru/events/59/66/dzhovanni-paiziello-mnimye-filosof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2</cp:revision>
  <cp:lastPrinted>2011-04-14T09:40:00Z</cp:lastPrinted>
  <dcterms:created xsi:type="dcterms:W3CDTF">2013-02-20T11:01:00Z</dcterms:created>
  <dcterms:modified xsi:type="dcterms:W3CDTF">2013-02-20T11:01:00Z</dcterms:modified>
</cp:coreProperties>
</file>